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082" w:rsidRPr="00D26F42" w:rsidRDefault="00E32082" w:rsidP="00E32082">
      <w:pPr>
        <w:jc w:val="both"/>
        <w:rPr>
          <w:rFonts w:ascii="Times New Roman" w:hAnsi="Times New Roman" w:cs="Times New Roman"/>
          <w:b/>
          <w:sz w:val="20"/>
          <w:szCs w:val="20"/>
        </w:rPr>
      </w:pPr>
      <w:r w:rsidRPr="00E327C8">
        <w:rPr>
          <w:rFonts w:ascii="Times New Roman" w:hAnsi="Times New Roman" w:cs="Times New Roman"/>
        </w:rPr>
        <w:pict>
          <v:shapetype id="_x0000_t202" coordsize="21600,21600" o:spt="202" path="m,l,21600r21600,l21600,xe">
            <v:stroke joinstyle="miter"/>
            <v:path gradientshapeok="t" o:connecttype="rect"/>
          </v:shapetype>
          <v:shape id="Text Box 12" o:spid="_x0000_s1026" type="#_x0000_t202" style="position:absolute;left:0;text-align:left;margin-left:57pt;margin-top:-54.7pt;width:364pt;height:119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" fillcolor="white [3201]" stroked="f" strokeweight=".5pt">
            <v:textbox style="mso-next-textbox:#Text Box 12">
              <w:txbxContent>
                <w:p w:rsidR="00E32082" w:rsidRPr="00DA45C2" w:rsidRDefault="00E32082" w:rsidP="00E32082">
                  <w:pPr>
                    <w:spacing w:after="0" w:line="240" w:lineRule="auto"/>
                    <w:jc w:val="center"/>
                    <w:rPr>
                      <w:rFonts w:ascii="Times New Roman" w:hAnsi="Times New Roman" w:cs="Times New Roman"/>
                      <w:b/>
                      <w:i/>
                      <w:color w:val="17365D" w:themeColor="text2" w:themeShade="BF"/>
                      <w:sz w:val="56"/>
                      <w:szCs w:val="56"/>
                    </w:rPr>
                  </w:pPr>
                  <w:r w:rsidRPr="00DA45C2">
                    <w:rPr>
                      <w:rFonts w:ascii="Times New Roman" w:hAnsi="Times New Roman" w:cs="Times New Roman"/>
                      <w:b/>
                      <w:i/>
                      <w:color w:val="17365D" w:themeColor="text2" w:themeShade="BF"/>
                      <w:sz w:val="56"/>
                      <w:szCs w:val="56"/>
                    </w:rPr>
                    <w:t>Office of the Mayor</w:t>
                  </w:r>
                </w:p>
                <w:p w:rsidR="00E32082" w:rsidRPr="00F77F70" w:rsidRDefault="00E32082" w:rsidP="00E32082">
                  <w:pPr>
                    <w:spacing w:after="0" w:line="240" w:lineRule="auto"/>
                    <w:jc w:val="center"/>
                    <w:rPr>
                      <w:rFonts w:ascii="Apple Chancery" w:hAnsi="Apple Chancery"/>
                      <w:b/>
                      <w:color w:val="002060"/>
                      <w:sz w:val="28"/>
                    </w:rPr>
                  </w:pPr>
                  <w:r w:rsidRPr="00F77F70">
                    <w:rPr>
                      <w:rFonts w:ascii="Apple Chancery" w:hAnsi="Apple Chancery"/>
                      <w:b/>
                      <w:color w:val="002060"/>
                      <w:sz w:val="28"/>
                    </w:rPr>
                    <w:t>Municipality of Tamuning-Tumon and Harmon</w:t>
                  </w:r>
                </w:p>
                <w:p w:rsidR="00E32082" w:rsidRPr="000A64D0" w:rsidRDefault="00E32082" w:rsidP="00E32082">
                  <w:pPr>
                    <w:pStyle w:val="NoSpacing"/>
                    <w:jc w:val="center"/>
                    <w:rPr>
                      <w:b/>
                      <w:i/>
                      <w:color w:val="17365D" w:themeColor="text2" w:themeShade="BF"/>
                    </w:rPr>
                  </w:pPr>
                  <w:r w:rsidRPr="000A64D0">
                    <w:rPr>
                      <w:b/>
                      <w:i/>
                      <w:color w:val="17365D" w:themeColor="text2" w:themeShade="BF"/>
                    </w:rPr>
                    <w:t xml:space="preserve">#120 </w:t>
                  </w:r>
                  <w:proofErr w:type="spellStart"/>
                  <w:r w:rsidRPr="000A64D0">
                    <w:rPr>
                      <w:b/>
                      <w:i/>
                      <w:color w:val="17365D" w:themeColor="text2" w:themeShade="BF"/>
                    </w:rPr>
                    <w:t>Tun</w:t>
                  </w:r>
                  <w:proofErr w:type="spellEnd"/>
                  <w:r w:rsidRPr="000A64D0">
                    <w:rPr>
                      <w:b/>
                      <w:i/>
                      <w:color w:val="17365D" w:themeColor="text2" w:themeShade="BF"/>
                    </w:rPr>
                    <w:t xml:space="preserve"> Jesus </w:t>
                  </w:r>
                  <w:proofErr w:type="spellStart"/>
                  <w:r w:rsidRPr="000A64D0">
                    <w:rPr>
                      <w:b/>
                      <w:i/>
                      <w:color w:val="17365D" w:themeColor="text2" w:themeShade="BF"/>
                    </w:rPr>
                    <w:t>Crisostomo</w:t>
                  </w:r>
                  <w:proofErr w:type="spellEnd"/>
                  <w:r w:rsidRPr="000A64D0">
                    <w:rPr>
                      <w:b/>
                      <w:i/>
                      <w:color w:val="17365D" w:themeColor="text2" w:themeShade="BF"/>
                    </w:rPr>
                    <w:t xml:space="preserve"> St. Tamuning, Guam 96913</w:t>
                  </w:r>
                </w:p>
                <w:p w:rsidR="00E32082" w:rsidRPr="000A64D0" w:rsidRDefault="00E32082" w:rsidP="00E32082">
                  <w:pPr>
                    <w:pStyle w:val="NoSpacing"/>
                    <w:jc w:val="center"/>
                    <w:rPr>
                      <w:b/>
                      <w:i/>
                      <w:color w:val="17365D" w:themeColor="text2" w:themeShade="BF"/>
                    </w:rPr>
                  </w:pPr>
                  <w:r w:rsidRPr="000A64D0">
                    <w:rPr>
                      <w:b/>
                      <w:i/>
                      <w:color w:val="17365D" w:themeColor="text2" w:themeShade="BF"/>
                    </w:rPr>
                    <w:t>P.O. Box 10513 Tamuning, Guam 96931</w:t>
                  </w:r>
                </w:p>
                <w:p w:rsidR="00E32082" w:rsidRPr="000A64D0" w:rsidRDefault="00E32082" w:rsidP="00E32082">
                  <w:pPr>
                    <w:pStyle w:val="NoSpacing"/>
                    <w:jc w:val="center"/>
                    <w:rPr>
                      <w:b/>
                      <w:i/>
                      <w:color w:val="17365D" w:themeColor="text2" w:themeShade="BF"/>
                    </w:rPr>
                  </w:pPr>
                  <w:r w:rsidRPr="000A64D0">
                    <w:rPr>
                      <w:b/>
                      <w:i/>
                      <w:color w:val="17365D" w:themeColor="text2" w:themeShade="BF"/>
                    </w:rPr>
                    <w:t>Telephone No.: (671) 646-5211/</w:t>
                  </w:r>
                  <w:proofErr w:type="gramStart"/>
                  <w:r w:rsidRPr="000A64D0">
                    <w:rPr>
                      <w:b/>
                      <w:i/>
                      <w:color w:val="17365D" w:themeColor="text2" w:themeShade="BF"/>
                    </w:rPr>
                    <w:t>8646  Facsimile</w:t>
                  </w:r>
                  <w:proofErr w:type="gramEnd"/>
                  <w:r w:rsidRPr="000A64D0">
                    <w:rPr>
                      <w:b/>
                      <w:i/>
                      <w:color w:val="17365D" w:themeColor="text2" w:themeShade="BF"/>
                    </w:rPr>
                    <w:t xml:space="preserve"> No.:  (671) 646-5210</w:t>
                  </w:r>
                </w:p>
                <w:p w:rsidR="00E32082" w:rsidRPr="000A64D0" w:rsidRDefault="00E32082" w:rsidP="00E32082">
                  <w:pPr>
                    <w:pStyle w:val="NoSpacing"/>
                    <w:jc w:val="center"/>
                    <w:rPr>
                      <w:b/>
                      <w:i/>
                      <w:color w:val="17365D" w:themeColor="text2" w:themeShade="BF"/>
                    </w:rPr>
                  </w:pPr>
                  <w:r w:rsidRPr="000A64D0">
                    <w:rPr>
                      <w:b/>
                      <w:i/>
                      <w:color w:val="17365D" w:themeColor="text2" w:themeShade="BF"/>
                    </w:rPr>
                    <w:t>Email: teamtatuha2013@gmail.com</w:t>
                  </w:r>
                </w:p>
              </w:txbxContent>
            </v:textbox>
          </v:shape>
        </w:pict>
      </w:r>
      <w:r w:rsidRPr="00E327C8">
        <w:rPr>
          <w:rFonts w:ascii="Times New Roman" w:hAnsi="Times New Roman" w:cs="Times New Roman"/>
        </w:rPr>
        <w:pict>
          <v:shape id="Text Box 6" o:spid="_x0000_s1027" type="#_x0000_t202" style="position:absolute;left:0;text-align:left;margin-left:-46.7pt;margin-top:-60.7pt;width:116.45pt;height:98.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" fillcolor="white [3201]" stroked="f" strokeweight=".5pt">
            <v:textbox style="mso-next-textbox:#Text Box 6">
              <w:txbxContent>
                <w:p w:rsidR="00E32082" w:rsidRPr="00444650" w:rsidRDefault="00E32082" w:rsidP="00E32082">
                  <w:r w:rsidRPr="00F662F5">
                    <w:rPr>
                      <w:noProof/>
                    </w:rPr>
                    <w:drawing>
                      <wp:inline distT="0" distB="0" distL="0" distR="0">
                        <wp:extent cx="1060970" cy="966595"/>
                        <wp:effectExtent l="19050" t="0" r="583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354"/>
                                <a:stretch>
                                  <a:fillRect/>
                                </a:stretch>
                              </pic:blipFill>
                              <pic:spPr bwMode="auto">
                                <a:xfrm>
                                  <a:off x="0" y="0"/>
                                  <a:ext cx="1060970" cy="966595"/>
                                </a:xfrm>
                                <a:prstGeom prst="rect">
                                  <a:avLst/>
                                </a:prstGeom>
                                <a:noFill/>
                                <a:ln>
                                  <a:noFill/>
                                </a:ln>
                              </pic:spPr>
                            </pic:pic>
                          </a:graphicData>
                        </a:graphic>
                      </wp:inline>
                    </w:drawing>
                  </w:r>
                </w:p>
              </w:txbxContent>
            </v:textbox>
          </v:shape>
        </w:pict>
      </w:r>
      <w:r w:rsidRPr="00E327C8">
        <w:rPr>
          <w:rFonts w:ascii="Times New Roman" w:hAnsi="Times New Roman" w:cs="Times New Roman"/>
        </w:rPr>
        <w:pict>
          <v:shape id="Text Box 8" o:spid="_x0000_s1028" type="#_x0000_t202" style="position:absolute;left:0;text-align:left;margin-left:413.35pt;margin-top:-54.65pt;width:107.95pt;height:142.95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" fillcolor="white [3201]" stroked="f" strokeweight=".5pt">
            <v:textbox style="mso-next-textbox:#Text Box 8">
              <w:txbxContent>
                <w:p w:rsidR="00E32082" w:rsidRDefault="00E32082" w:rsidP="00E32082">
                  <w:r w:rsidRPr="00CD52E4">
                    <w:rPr>
                      <w:noProof/>
                      <w:sz w:val="20"/>
                      <w:szCs w:val="20"/>
                    </w:rPr>
                    <w:drawing>
                      <wp:inline distT="0" distB="0" distL="0" distR="0">
                        <wp:extent cx="1042145" cy="657262"/>
                        <wp:effectExtent l="57150" t="0" r="24655" b="9488"/>
                        <wp:docPr id="8" name="Picture 4" descr="C:\Users\TATUHA MAYOR\AppData\Local\Microsoft\Windows\INetCache\IE\6MPCLFSI\Dove_peac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TUHA MAYOR\AppData\Local\Microsoft\Windows\INetCache\IE\6MPCLFSI\Dove_peace.svg[1].png"/>
                                <pic:cNvPicPr>
                                  <a:picLocks noChangeAspect="1" noChangeArrowheads="1"/>
                                </pic:cNvPicPr>
                              </pic:nvPicPr>
                              <pic:blipFill>
                                <a:blip r:embed="rId5" cstate="print"/>
                                <a:srcRect/>
                                <a:stretch>
                                  <a:fillRect/>
                                </a:stretch>
                              </pic:blipFill>
                              <pic:spPr bwMode="auto">
                                <a:xfrm rot="21107493" flipH="1">
                                  <a:off x="0" y="0"/>
                                  <a:ext cx="1066798" cy="672810"/>
                                </a:xfrm>
                                <a:prstGeom prst="rect">
                                  <a:avLst/>
                                </a:prstGeom>
                                <a:noFill/>
                                <a:ln w="9525">
                                  <a:noFill/>
                                  <a:miter lim="800000"/>
                                  <a:headEnd/>
                                  <a:tailEnd/>
                                </a:ln>
                              </pic:spPr>
                            </pic:pic>
                          </a:graphicData>
                        </a:graphic>
                      </wp:inline>
                    </w:drawing>
                  </w:r>
                  <w:r>
                    <w:rPr>
                      <w:noProof/>
                      <w:sz w:val="20"/>
                      <w:szCs w:val="20"/>
                    </w:rPr>
                    <w:drawing>
                      <wp:inline distT="0" distB="0" distL="0" distR="0">
                        <wp:extent cx="1285494" cy="743712"/>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285494" cy="743712"/>
                                </a:xfrm>
                                <a:prstGeom prst="rect">
                                  <a:avLst/>
                                </a:prstGeom>
                                <a:noFill/>
                                <a:ln w="9525">
                                  <a:noFill/>
                                  <a:miter lim="800000"/>
                                  <a:headEnd/>
                                  <a:tailEnd/>
                                </a:ln>
                              </pic:spPr>
                            </pic:pic>
                          </a:graphicData>
                        </a:graphic>
                      </wp:inline>
                    </w:drawing>
                  </w:r>
                </w:p>
              </w:txbxContent>
            </v:textbox>
          </v:shape>
        </w:pict>
      </w:r>
    </w:p>
    <w:p w:rsidR="00E32082" w:rsidRPr="00D749FF" w:rsidRDefault="00E32082" w:rsidP="00E32082">
      <w:pPr>
        <w:jc w:val="both"/>
        <w:rPr>
          <w:rFonts w:ascii="Times New Roman" w:hAnsi="Times New Roman" w:cs="Times New Roman"/>
        </w:rPr>
      </w:pPr>
      <w:r>
        <w:rPr>
          <w:rFonts w:ascii="Times New Roman" w:hAnsi="Times New Roman" w:cs="Times New Roman"/>
        </w:rPr>
        <w:pict>
          <v:shape id="Text Box 13" o:spid="_x0000_s1029" type="#_x0000_t202" style="position:absolute;left:0;text-align:left;margin-left:-44.6pt;margin-top:9.65pt;width:114.35pt;height:55.4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" fillcolor="white [3201]" stroked="f" strokeweight=".5pt">
            <v:textbox style="mso-next-textbox:#Text Box 13">
              <w:txbxContent>
                <w:p w:rsidR="00E32082" w:rsidRPr="00DA45C2" w:rsidRDefault="00E32082" w:rsidP="00E32082">
                  <w:pPr>
                    <w:pStyle w:val="NoSpacing"/>
                    <w:jc w:val="center"/>
                    <w:rPr>
                      <w:b/>
                      <w:color w:val="17365D" w:themeColor="text2" w:themeShade="BF"/>
                      <w:sz w:val="18"/>
                      <w:szCs w:val="18"/>
                    </w:rPr>
                  </w:pPr>
                  <w:r w:rsidRPr="00DA45C2">
                    <w:rPr>
                      <w:b/>
                      <w:color w:val="17365D" w:themeColor="text2" w:themeShade="BF"/>
                      <w:sz w:val="18"/>
                      <w:szCs w:val="18"/>
                    </w:rPr>
                    <w:t>LOUISE C. RIVERA</w:t>
                  </w:r>
                </w:p>
                <w:p w:rsidR="00E32082" w:rsidRPr="00DA45C2" w:rsidRDefault="00E32082" w:rsidP="00E32082">
                  <w:pPr>
                    <w:pStyle w:val="NoSpacing"/>
                    <w:jc w:val="center"/>
                    <w:rPr>
                      <w:rFonts w:ascii="Apple Chancery" w:hAnsi="Apple Chancery"/>
                      <w:b/>
                      <w:color w:val="17365D" w:themeColor="text2" w:themeShade="BF"/>
                      <w:sz w:val="18"/>
                      <w:szCs w:val="18"/>
                    </w:rPr>
                  </w:pPr>
                  <w:r w:rsidRPr="00DA45C2">
                    <w:rPr>
                      <w:rFonts w:ascii="Apple Chancery" w:hAnsi="Apple Chancery"/>
                      <w:b/>
                      <w:color w:val="17365D" w:themeColor="text2" w:themeShade="BF"/>
                      <w:sz w:val="18"/>
                      <w:szCs w:val="18"/>
                    </w:rPr>
                    <w:t>Mayor</w:t>
                  </w:r>
                </w:p>
                <w:p w:rsidR="00E32082" w:rsidRDefault="00E32082" w:rsidP="00E32082">
                  <w:pPr>
                    <w:pStyle w:val="NoSpacing"/>
                    <w:jc w:val="center"/>
                    <w:rPr>
                      <w:b/>
                      <w:color w:val="17365D" w:themeColor="text2" w:themeShade="BF"/>
                      <w:sz w:val="18"/>
                      <w:szCs w:val="18"/>
                    </w:rPr>
                  </w:pPr>
                  <w:r>
                    <w:rPr>
                      <w:b/>
                      <w:color w:val="17365D" w:themeColor="text2" w:themeShade="BF"/>
                      <w:sz w:val="18"/>
                      <w:szCs w:val="18"/>
                    </w:rPr>
                    <w:t>ALBERT M. TOVES</w:t>
                  </w:r>
                </w:p>
                <w:p w:rsidR="00E32082" w:rsidRPr="00DA45C2" w:rsidRDefault="00E32082" w:rsidP="00E32082">
                  <w:pPr>
                    <w:pStyle w:val="NoSpacing"/>
                    <w:jc w:val="center"/>
                    <w:rPr>
                      <w:rFonts w:ascii="Apple Chancery" w:hAnsi="Apple Chancery"/>
                      <w:b/>
                      <w:color w:val="17365D" w:themeColor="text2" w:themeShade="BF"/>
                      <w:sz w:val="18"/>
                      <w:szCs w:val="18"/>
                    </w:rPr>
                  </w:pPr>
                  <w:r w:rsidRPr="00DA45C2">
                    <w:rPr>
                      <w:rFonts w:ascii="Apple Chancery" w:hAnsi="Apple Chancery"/>
                      <w:b/>
                      <w:color w:val="17365D" w:themeColor="text2" w:themeShade="BF"/>
                      <w:sz w:val="18"/>
                      <w:szCs w:val="18"/>
                    </w:rPr>
                    <w:t>Vice-Mayor</w:t>
                  </w:r>
                </w:p>
                <w:p w:rsidR="00E32082" w:rsidRDefault="00E32082" w:rsidP="00E32082">
                  <w:pPr>
                    <w:pStyle w:val="NoSpacing"/>
                  </w:pPr>
                </w:p>
                <w:p w:rsidR="00E32082" w:rsidRPr="00444650" w:rsidRDefault="00E32082" w:rsidP="00E32082">
                  <w:pPr>
                    <w:pStyle w:val="NoSpacing"/>
                  </w:pPr>
                </w:p>
                <w:p w:rsidR="00E32082" w:rsidRDefault="00E32082" w:rsidP="00E32082">
                  <w:pPr>
                    <w:pStyle w:val="NoSpacing"/>
                    <w:rPr>
                      <w:rFonts w:ascii="Times New Roman" w:hAnsi="Times New Roman" w:cs="Times New Roman"/>
                      <w:sz w:val="16"/>
                      <w:szCs w:val="16"/>
                      <w:vertAlign w:val="superscript"/>
                    </w:rPr>
                  </w:pPr>
                </w:p>
              </w:txbxContent>
            </v:textbox>
          </v:shape>
        </w:pict>
      </w:r>
    </w:p>
    <w:p w:rsidR="00E32082" w:rsidRDefault="00E32082" w:rsidP="00E32082"/>
    <w:p w:rsidR="00E32082" w:rsidRDefault="00E32082" w:rsidP="00E32082">
      <w:pPr>
        <w:tabs>
          <w:tab w:val="left" w:pos="780"/>
          <w:tab w:val="center" w:pos="5535"/>
        </w:tabs>
        <w:spacing w:after="0"/>
        <w:jc w:val="center"/>
        <w:rPr>
          <w:rFonts w:ascii="Times New Roman" w:hAnsi="Times New Roman" w:cs="Times New Roman"/>
          <w:b/>
          <w:sz w:val="40"/>
          <w:szCs w:val="40"/>
        </w:rPr>
      </w:pPr>
    </w:p>
    <w:p w:rsidR="00E32082" w:rsidRDefault="00E32082" w:rsidP="00E32082"/>
    <w:p w:rsidR="00E32082" w:rsidRPr="00CC2BA9" w:rsidRDefault="00E32082" w:rsidP="00E32082">
      <w:pPr>
        <w:rPr>
          <w:sz w:val="24"/>
          <w:szCs w:val="24"/>
        </w:rPr>
      </w:pPr>
      <w:r>
        <w:rPr>
          <w:sz w:val="24"/>
          <w:szCs w:val="24"/>
        </w:rPr>
        <w:t>Novem</w:t>
      </w:r>
      <w:r w:rsidRPr="00CC2BA9">
        <w:rPr>
          <w:sz w:val="24"/>
          <w:szCs w:val="24"/>
        </w:rPr>
        <w:t>ber 1</w:t>
      </w:r>
      <w:r>
        <w:rPr>
          <w:sz w:val="24"/>
          <w:szCs w:val="24"/>
        </w:rPr>
        <w:t>8</w:t>
      </w:r>
      <w:r w:rsidRPr="00CC2BA9">
        <w:rPr>
          <w:sz w:val="24"/>
          <w:szCs w:val="24"/>
        </w:rPr>
        <w:t>, 2021</w:t>
      </w:r>
    </w:p>
    <w:p w:rsidR="00E32082" w:rsidRPr="00CC2BA9" w:rsidRDefault="00E32082" w:rsidP="00E32082">
      <w:pPr>
        <w:rPr>
          <w:sz w:val="24"/>
          <w:szCs w:val="24"/>
        </w:rPr>
      </w:pPr>
    </w:p>
    <w:p w:rsidR="00E32082" w:rsidRPr="00CC2BA9" w:rsidRDefault="00E32082" w:rsidP="00E32082">
      <w:pPr>
        <w:rPr>
          <w:sz w:val="24"/>
          <w:szCs w:val="24"/>
        </w:rPr>
      </w:pPr>
      <w:r w:rsidRPr="00CC2BA9">
        <w:rPr>
          <w:sz w:val="24"/>
          <w:szCs w:val="24"/>
        </w:rPr>
        <w:t>MEMORANDUM</w:t>
      </w:r>
    </w:p>
    <w:p w:rsidR="00E32082" w:rsidRPr="00CC2BA9" w:rsidRDefault="00E32082" w:rsidP="00E32082">
      <w:pPr>
        <w:rPr>
          <w:sz w:val="24"/>
          <w:szCs w:val="24"/>
        </w:rPr>
      </w:pPr>
      <w:r w:rsidRPr="00CC2BA9">
        <w:rPr>
          <w:sz w:val="24"/>
          <w:szCs w:val="24"/>
        </w:rPr>
        <w:t>TO:</w:t>
      </w:r>
      <w:r w:rsidRPr="00CC2BA9">
        <w:rPr>
          <w:sz w:val="24"/>
          <w:szCs w:val="24"/>
        </w:rPr>
        <w:tab/>
      </w:r>
      <w:r w:rsidRPr="00CC2BA9">
        <w:rPr>
          <w:sz w:val="24"/>
          <w:szCs w:val="24"/>
        </w:rPr>
        <w:tab/>
        <w:t>General Public</w:t>
      </w:r>
    </w:p>
    <w:p w:rsidR="00E32082" w:rsidRPr="00CC2BA9" w:rsidRDefault="00E32082" w:rsidP="00E32082">
      <w:pPr>
        <w:rPr>
          <w:sz w:val="24"/>
          <w:szCs w:val="24"/>
        </w:rPr>
      </w:pPr>
      <w:r w:rsidRPr="00CC2BA9">
        <w:rPr>
          <w:sz w:val="24"/>
          <w:szCs w:val="24"/>
        </w:rPr>
        <w:t>FROM:</w:t>
      </w:r>
      <w:r w:rsidRPr="00CC2BA9">
        <w:rPr>
          <w:sz w:val="24"/>
          <w:szCs w:val="24"/>
        </w:rPr>
        <w:tab/>
      </w:r>
      <w:r w:rsidRPr="00CC2BA9">
        <w:rPr>
          <w:sz w:val="24"/>
          <w:szCs w:val="24"/>
        </w:rPr>
        <w:tab/>
        <w:t>Louise C. Rivera, Mayor</w:t>
      </w:r>
    </w:p>
    <w:p w:rsidR="00E32082" w:rsidRPr="00CC2BA9" w:rsidRDefault="00E32082" w:rsidP="00E32082">
      <w:pPr>
        <w:rPr>
          <w:sz w:val="24"/>
          <w:szCs w:val="24"/>
        </w:rPr>
      </w:pPr>
      <w:r w:rsidRPr="00CC2BA9">
        <w:rPr>
          <w:sz w:val="24"/>
          <w:szCs w:val="24"/>
        </w:rPr>
        <w:t>SUBJECT:</w:t>
      </w:r>
      <w:r w:rsidRPr="00CC2BA9">
        <w:rPr>
          <w:sz w:val="24"/>
          <w:szCs w:val="24"/>
        </w:rPr>
        <w:tab/>
      </w:r>
      <w:r>
        <w:rPr>
          <w:sz w:val="24"/>
          <w:szCs w:val="24"/>
        </w:rPr>
        <w:t>2nd</w:t>
      </w:r>
      <w:r w:rsidRPr="00CC2BA9">
        <w:rPr>
          <w:sz w:val="24"/>
          <w:szCs w:val="24"/>
        </w:rPr>
        <w:t xml:space="preserve"> Notice of Municipal Planning Council Meeting</w:t>
      </w:r>
    </w:p>
    <w:p w:rsidR="00E32082" w:rsidRPr="00CC2BA9" w:rsidRDefault="00E32082" w:rsidP="00E32082">
      <w:pPr>
        <w:rPr>
          <w:sz w:val="24"/>
          <w:szCs w:val="24"/>
        </w:rPr>
      </w:pPr>
    </w:p>
    <w:p w:rsidR="00E32082" w:rsidRPr="00CC2BA9" w:rsidRDefault="00E32082" w:rsidP="00E32082">
      <w:pPr>
        <w:jc w:val="both"/>
        <w:rPr>
          <w:sz w:val="24"/>
          <w:szCs w:val="24"/>
        </w:rPr>
      </w:pPr>
      <w:r w:rsidRPr="00CC2BA9">
        <w:rPr>
          <w:sz w:val="24"/>
          <w:szCs w:val="24"/>
        </w:rPr>
        <w:t>Please be advised that the Tamuning-Tumon-Harmon Municipal Planning Council will hold its regular monthly meeting on T</w:t>
      </w:r>
      <w:r>
        <w:rPr>
          <w:sz w:val="24"/>
          <w:szCs w:val="24"/>
        </w:rPr>
        <w:t>ues</w:t>
      </w:r>
      <w:r w:rsidRPr="00CC2BA9">
        <w:rPr>
          <w:sz w:val="24"/>
          <w:szCs w:val="24"/>
        </w:rPr>
        <w:t xml:space="preserve">day, </w:t>
      </w:r>
      <w:r>
        <w:rPr>
          <w:sz w:val="24"/>
          <w:szCs w:val="24"/>
        </w:rPr>
        <w:t>Novem</w:t>
      </w:r>
      <w:r w:rsidRPr="00CC2BA9">
        <w:rPr>
          <w:sz w:val="24"/>
          <w:szCs w:val="24"/>
        </w:rPr>
        <w:t>ber 2</w:t>
      </w:r>
      <w:r>
        <w:rPr>
          <w:sz w:val="24"/>
          <w:szCs w:val="24"/>
        </w:rPr>
        <w:t>3</w:t>
      </w:r>
      <w:r w:rsidRPr="00CC2BA9">
        <w:rPr>
          <w:sz w:val="24"/>
          <w:szCs w:val="24"/>
        </w:rPr>
        <w:t xml:space="preserve">, 2021 beginning at 6:30 p.m., in person at the Tamuning Community Senior Center. We will continue to do temperature checks upon entry, Wear facemask, and Social Distance. This meeting will be broadcast live on our Tamuning Mayor's Office </w:t>
      </w:r>
      <w:proofErr w:type="spellStart"/>
      <w:r w:rsidRPr="00CC2BA9">
        <w:rPr>
          <w:sz w:val="24"/>
          <w:szCs w:val="24"/>
        </w:rPr>
        <w:t>Facebook</w:t>
      </w:r>
      <w:proofErr w:type="spellEnd"/>
      <w:r w:rsidRPr="00CC2BA9">
        <w:rPr>
          <w:sz w:val="24"/>
          <w:szCs w:val="24"/>
        </w:rPr>
        <w:t xml:space="preserve"> page and added to our Mayors' Council </w:t>
      </w:r>
      <w:proofErr w:type="gramStart"/>
      <w:r w:rsidRPr="00CC2BA9">
        <w:rPr>
          <w:sz w:val="24"/>
          <w:szCs w:val="24"/>
        </w:rPr>
        <w:t>Of</w:t>
      </w:r>
      <w:proofErr w:type="gramEnd"/>
      <w:r w:rsidRPr="00CC2BA9">
        <w:rPr>
          <w:sz w:val="24"/>
          <w:szCs w:val="24"/>
        </w:rPr>
        <w:t xml:space="preserve"> Guam website.</w:t>
      </w:r>
    </w:p>
    <w:p w:rsidR="00E32082" w:rsidRDefault="00E32082" w:rsidP="00E32082">
      <w:pPr>
        <w:jc w:val="both"/>
        <w:rPr>
          <w:sz w:val="24"/>
          <w:szCs w:val="24"/>
        </w:rPr>
      </w:pPr>
      <w:r>
        <w:rPr>
          <w:sz w:val="24"/>
          <w:szCs w:val="24"/>
        </w:rPr>
        <w:t xml:space="preserve">In compliance with the American with Disabilities Act, individuals who would like to participate or require assistance or accommodations should contact Mayor Louise Rivera via </w:t>
      </w:r>
      <w:r w:rsidRPr="00CC2BA9">
        <w:rPr>
          <w:sz w:val="24"/>
          <w:szCs w:val="24"/>
        </w:rPr>
        <w:t>email mayorlcrivera.tatuha@gmail.com or call 480-4440.</w:t>
      </w:r>
      <w:r>
        <w:rPr>
          <w:sz w:val="24"/>
          <w:szCs w:val="24"/>
        </w:rPr>
        <w:t xml:space="preserve"> </w:t>
      </w:r>
    </w:p>
    <w:p w:rsidR="00E32082" w:rsidRPr="00CC2BA9" w:rsidRDefault="00E32082" w:rsidP="00E32082">
      <w:pPr>
        <w:jc w:val="both"/>
        <w:rPr>
          <w:sz w:val="24"/>
          <w:szCs w:val="24"/>
        </w:rPr>
      </w:pPr>
    </w:p>
    <w:p w:rsidR="00E32082" w:rsidRDefault="00E32082" w:rsidP="00E32082">
      <w:pPr>
        <w:tabs>
          <w:tab w:val="left" w:pos="780"/>
          <w:tab w:val="center" w:pos="5535"/>
        </w:tabs>
        <w:spacing w:after="0"/>
        <w:jc w:val="center"/>
        <w:rPr>
          <w:rFonts w:ascii="Times New Roman" w:hAnsi="Times New Roman" w:cs="Times New Roman"/>
          <w:b/>
          <w:sz w:val="40"/>
          <w:szCs w:val="40"/>
        </w:rPr>
      </w:pPr>
    </w:p>
    <w:p w:rsidR="00E32082" w:rsidRDefault="00E32082" w:rsidP="00E32082">
      <w:pPr>
        <w:tabs>
          <w:tab w:val="left" w:pos="780"/>
          <w:tab w:val="center" w:pos="5535"/>
        </w:tabs>
        <w:spacing w:after="0"/>
        <w:jc w:val="center"/>
        <w:rPr>
          <w:rFonts w:ascii="Times New Roman" w:hAnsi="Times New Roman" w:cs="Times New Roman"/>
          <w:b/>
          <w:sz w:val="40"/>
          <w:szCs w:val="40"/>
        </w:rPr>
      </w:pPr>
    </w:p>
    <w:p w:rsidR="00E32082" w:rsidRDefault="00E32082" w:rsidP="00E32082">
      <w:pPr>
        <w:tabs>
          <w:tab w:val="left" w:pos="780"/>
          <w:tab w:val="center" w:pos="5535"/>
        </w:tabs>
        <w:spacing w:after="0"/>
        <w:jc w:val="center"/>
        <w:rPr>
          <w:rFonts w:ascii="Times New Roman" w:hAnsi="Times New Roman" w:cs="Times New Roman"/>
          <w:b/>
          <w:sz w:val="40"/>
          <w:szCs w:val="40"/>
        </w:rPr>
      </w:pPr>
    </w:p>
    <w:p w:rsidR="00E32082" w:rsidRDefault="00E32082" w:rsidP="00E32082">
      <w:pPr>
        <w:tabs>
          <w:tab w:val="left" w:pos="780"/>
          <w:tab w:val="center" w:pos="5535"/>
        </w:tabs>
        <w:spacing w:after="0"/>
        <w:jc w:val="center"/>
        <w:rPr>
          <w:rFonts w:ascii="Times New Roman" w:hAnsi="Times New Roman" w:cs="Times New Roman"/>
          <w:b/>
          <w:sz w:val="40"/>
          <w:szCs w:val="40"/>
        </w:rPr>
      </w:pPr>
    </w:p>
    <w:p w:rsidR="00E32082" w:rsidRDefault="00E32082" w:rsidP="00E32082">
      <w:pPr>
        <w:tabs>
          <w:tab w:val="left" w:pos="780"/>
          <w:tab w:val="center" w:pos="5535"/>
        </w:tabs>
        <w:spacing w:after="0"/>
        <w:jc w:val="center"/>
        <w:rPr>
          <w:rFonts w:ascii="Times New Roman" w:hAnsi="Times New Roman" w:cs="Times New Roman"/>
          <w:b/>
          <w:sz w:val="40"/>
          <w:szCs w:val="40"/>
        </w:rPr>
      </w:pPr>
    </w:p>
    <w:p w:rsidR="00E32082" w:rsidRDefault="00E32082" w:rsidP="00E32082"/>
    <w:p w:rsidR="00FE2057" w:rsidRDefault="00FE2057"/>
    <w:sectPr w:rsidR="00FE2057" w:rsidSect="00223BAD">
      <w:pgSz w:w="12240" w:h="15840"/>
      <w:pgMar w:top="144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20"/>
  <w:characterSpacingControl w:val="doNotCompress"/>
  <w:compat/>
  <w:rsids>
    <w:rsidRoot w:val="00E32082"/>
    <w:rsid w:val="000F57E6"/>
    <w:rsid w:val="00E32082"/>
    <w:rsid w:val="00FE2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082"/>
    <w:pPr>
      <w:spacing w:after="0" w:line="240" w:lineRule="auto"/>
    </w:pPr>
  </w:style>
  <w:style w:type="paragraph" w:styleId="BalloonText">
    <w:name w:val="Balloon Text"/>
    <w:basedOn w:val="Normal"/>
    <w:link w:val="BalloonTextChar"/>
    <w:uiPriority w:val="99"/>
    <w:semiHidden/>
    <w:unhideWhenUsed/>
    <w:rsid w:val="00E3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Company>Hewlett-Packard Company</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TATUHA MAYOR</dc:creator>
  <cp:lastModifiedBy>TATUHA MAYOR</cp:lastModifiedBy>
  <cp:revision>1</cp:revision>
  <cp:lastPrinted>2021-11-15T03:43:00Z</cp:lastPrinted>
  <dcterms:created xsi:type="dcterms:W3CDTF">2021-11-15T03:42:00Z</dcterms:created>
  <dcterms:modified xsi:type="dcterms:W3CDTF">2021-11-15T03:43:00Z</dcterms:modified>
</cp:coreProperties>
</file>